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EB" w:rsidRPr="00DD307C" w:rsidRDefault="00DA6EEB" w:rsidP="00DD30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3128">
        <w:rPr>
          <w:noProof/>
          <w:sz w:val="42"/>
          <w:szCs w:val="42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16510</wp:posOffset>
            </wp:positionV>
            <wp:extent cx="524510" cy="599440"/>
            <wp:effectExtent l="0" t="0" r="8890" b="0"/>
            <wp:wrapTight wrapText="bothSides">
              <wp:wrapPolygon edited="0">
                <wp:start x="0" y="0"/>
                <wp:lineTo x="0" y="20593"/>
                <wp:lineTo x="21182" y="20593"/>
                <wp:lineTo x="21182" y="0"/>
                <wp:lineTo x="0" y="0"/>
              </wp:wrapPolygon>
            </wp:wrapTight>
            <wp:docPr id="2008786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07989748"/>
      <w:r w:rsidRPr="00FC3128">
        <w:rPr>
          <w:rFonts w:ascii="Times New Roman" w:hAnsi="Times New Roman" w:cs="Times New Roman"/>
          <w:b/>
          <w:sz w:val="42"/>
          <w:szCs w:val="42"/>
        </w:rPr>
        <w:t>VIDYA BAL BHAWAN SR. SEC. SCHOOL</w:t>
      </w:r>
    </w:p>
    <w:p w:rsidR="00DA6EEB" w:rsidRDefault="00DA6EEB" w:rsidP="00DA6EEB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(Recognised &amp; affiliated to C.B.S.E.)</w:t>
      </w:r>
    </w:p>
    <w:p w:rsidR="00DA6EEB" w:rsidRPr="00FC3128" w:rsidRDefault="00DA6EEB" w:rsidP="00DA6EE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MAYUR VIHAR-III, DELHI-110096, </w:t>
      </w:r>
      <w:r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vidyabalbhawan@gmail.com</w:t>
        </w:r>
      </w:hyperlink>
    </w:p>
    <w:p w:rsidR="00DD307C" w:rsidRDefault="00DA6EEB" w:rsidP="00DD3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DB245B">
        <w:rPr>
          <w:rFonts w:ascii="Times New Roman" w:hAnsi="Times New Roman" w:cs="Times New Roman"/>
          <w:b/>
          <w:sz w:val="24"/>
          <w:szCs w:val="24"/>
        </w:rPr>
        <w:t>elp line 8595343139, 7303012080</w:t>
      </w:r>
    </w:p>
    <w:p w:rsidR="00DA6EEB" w:rsidRPr="00DD307C" w:rsidRDefault="00DA6EEB" w:rsidP="00EF2985">
      <w:pPr>
        <w:spacing w:after="0" w:line="240" w:lineRule="auto"/>
        <w:ind w:left="-90" w:hanging="90"/>
        <w:rPr>
          <w:rFonts w:ascii="Times New Roman" w:hAnsi="Times New Roman" w:cs="Times New Roman"/>
          <w:b/>
          <w:sz w:val="24"/>
          <w:szCs w:val="24"/>
        </w:rPr>
      </w:pPr>
      <w:r w:rsidRPr="00DB245B">
        <w:rPr>
          <w:rFonts w:ascii="Times New Roman" w:hAnsi="Times New Roman" w:cs="Times New Roman"/>
          <w:b/>
          <w:sz w:val="24"/>
          <w:szCs w:val="20"/>
        </w:rPr>
        <w:t>Ref No./VBBSSS/</w:t>
      </w:r>
      <w:r w:rsidRPr="00DB245B">
        <w:rPr>
          <w:rFonts w:ascii="Times New Roman" w:hAnsi="Times New Roman" w:cs="Times New Roman"/>
          <w:b/>
          <w:sz w:val="24"/>
          <w:szCs w:val="20"/>
        </w:rPr>
        <w:tab/>
      </w:r>
      <w:r w:rsidR="00EF2985">
        <w:rPr>
          <w:rFonts w:ascii="Times New Roman" w:hAnsi="Times New Roman" w:cs="Times New Roman"/>
          <w:b/>
          <w:sz w:val="24"/>
          <w:szCs w:val="20"/>
        </w:rPr>
        <w:tab/>
      </w:r>
      <w:r w:rsidR="00EF2985">
        <w:rPr>
          <w:rFonts w:ascii="Times New Roman" w:hAnsi="Times New Roman" w:cs="Times New Roman"/>
          <w:b/>
          <w:sz w:val="24"/>
          <w:szCs w:val="20"/>
        </w:rPr>
        <w:tab/>
      </w:r>
      <w:r w:rsidR="006432DD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</w:t>
      </w:r>
      <w:r w:rsidRPr="00DB245B">
        <w:rPr>
          <w:rFonts w:ascii="Times New Roman" w:hAnsi="Times New Roman" w:cs="Times New Roman"/>
          <w:b/>
          <w:sz w:val="24"/>
          <w:szCs w:val="20"/>
        </w:rPr>
        <w:t xml:space="preserve">Dated: </w:t>
      </w:r>
      <w:bookmarkEnd w:id="0"/>
    </w:p>
    <w:p w:rsidR="00DA6EEB" w:rsidRPr="0083669D" w:rsidRDefault="00DA6EEB" w:rsidP="00DA6EE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:rsidR="00185EC0" w:rsidRDefault="00902055" w:rsidP="00D45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ADMISSION </w:t>
      </w:r>
      <w:r w:rsidR="00D45D41">
        <w:rPr>
          <w:rFonts w:ascii="Times New Roman" w:hAnsi="Times New Roman" w:cs="Times New Roman"/>
          <w:b/>
          <w:sz w:val="24"/>
          <w:szCs w:val="24"/>
          <w:u w:val="single"/>
        </w:rPr>
        <w:t xml:space="preserve">CIRCULAR </w:t>
      </w:r>
      <w:r w:rsidR="00DA6EEB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="009D52AA">
        <w:rPr>
          <w:rFonts w:ascii="Times New Roman" w:hAnsi="Times New Roman" w:cs="Times New Roman"/>
          <w:b/>
          <w:sz w:val="24"/>
          <w:szCs w:val="24"/>
          <w:u w:val="single"/>
        </w:rPr>
        <w:t>CLASS NURSERY &amp; PRE-PRIMARY 2025-26</w:t>
      </w:r>
    </w:p>
    <w:p w:rsidR="00902055" w:rsidRPr="00821B6B" w:rsidRDefault="00902055" w:rsidP="00902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EEB" w:rsidRDefault="00902055" w:rsidP="00DB245B">
      <w:pPr>
        <w:ind w:hanging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Dear Parents, </w:t>
      </w:r>
    </w:p>
    <w:p w:rsidR="00B30D90" w:rsidRPr="00DD307C" w:rsidRDefault="00B30D90" w:rsidP="00B30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The Registration process is open for admission under General Category only in classes Nursery &amp; Pre-Primary. The brochure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&amp;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Registration form is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available at the school reception from2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8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November 2024 to 20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December 202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between 08:30am to 11:30am. The parents can also register their ward name online at school website </w:t>
      </w:r>
      <w:hyperlink r:id="rId7" w:history="1">
        <w:r w:rsidRPr="00DD30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www.vidyabalbhawan.in</w:t>
        </w:r>
      </w:hyperlink>
      <w:r w:rsidR="002E32B6">
        <w:t xml:space="preserve"> </w:t>
      </w:r>
      <w:r w:rsidR="00D45D41">
        <w:rPr>
          <w:rFonts w:ascii="Times New Roman" w:eastAsia="Times New Roman" w:hAnsi="Times New Roman" w:cs="Times New Roman"/>
          <w:color w:val="111111"/>
          <w:sz w:val="24"/>
          <w:szCs w:val="24"/>
        </w:rPr>
        <w:t>from 2</w:t>
      </w:r>
      <w:r w:rsidR="002E32B6">
        <w:rPr>
          <w:rFonts w:ascii="Times New Roman" w:eastAsia="Times New Roman" w:hAnsi="Times New Roman" w:cs="Times New Roman"/>
          <w:color w:val="111111"/>
          <w:sz w:val="24"/>
          <w:szCs w:val="24"/>
        </w:rPr>
        <w:t>8</w:t>
      </w:r>
      <w:r w:rsidR="00D45D41" w:rsidRPr="00D45D4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="00D45D4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E32B6">
        <w:rPr>
          <w:rFonts w:ascii="Times New Roman" w:eastAsia="Times New Roman" w:hAnsi="Times New Roman" w:cs="Times New Roman"/>
          <w:color w:val="111111"/>
          <w:sz w:val="24"/>
          <w:szCs w:val="24"/>
        </w:rPr>
        <w:t>November’</w:t>
      </w:r>
      <w:r w:rsidR="00D45D4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24 to </w:t>
      </w:r>
      <w:r w:rsidR="00D45D41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20</w:t>
      </w:r>
      <w:r w:rsidR="00D45D41" w:rsidRPr="00D45D41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December’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2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for online Submission of Registration form</w:t>
      </w:r>
      <w:r w:rsidR="00D45D41">
        <w:rPr>
          <w:rFonts w:ascii="Times New Roman" w:eastAsia="Times New Roman" w:hAnsi="Times New Roman" w:cs="Times New Roman"/>
          <w:color w:val="111111"/>
          <w:sz w:val="24"/>
          <w:szCs w:val="24"/>
        </w:rPr>
        <w:t>. K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eep the PDF of the documents and 100 kb passport size photograph of the child ready to upload at the time of filling form.</w:t>
      </w:r>
      <w:r w:rsidR="00D45D4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The admission schedule is as under: -</w:t>
      </w:r>
    </w:p>
    <w:p w:rsidR="00A01F86" w:rsidRDefault="00A01F86" w:rsidP="00A01F86">
      <w:pPr>
        <w:spacing w:after="0"/>
        <w:ind w:left="-9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76" w:type="dxa"/>
        <w:tblLook w:val="04A0"/>
      </w:tblPr>
      <w:tblGrid>
        <w:gridCol w:w="3510"/>
        <w:gridCol w:w="2940"/>
        <w:gridCol w:w="3226"/>
      </w:tblGrid>
      <w:tr w:rsidR="00185EC0" w:rsidRPr="00821B6B" w:rsidTr="00164254">
        <w:trPr>
          <w:trHeight w:val="286"/>
        </w:trPr>
        <w:tc>
          <w:tcPr>
            <w:tcW w:w="3510" w:type="dxa"/>
          </w:tcPr>
          <w:p w:rsidR="00185EC0" w:rsidRPr="00821B6B" w:rsidRDefault="00185EC0" w:rsidP="00A01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</w:p>
        </w:tc>
        <w:tc>
          <w:tcPr>
            <w:tcW w:w="2940" w:type="dxa"/>
          </w:tcPr>
          <w:p w:rsidR="00185EC0" w:rsidRPr="00821B6B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26" w:type="dxa"/>
          </w:tcPr>
          <w:p w:rsidR="00185EC0" w:rsidRPr="00821B6B" w:rsidRDefault="00185EC0" w:rsidP="00185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185EC0" w:rsidRPr="00821B6B" w:rsidTr="00164254">
        <w:trPr>
          <w:trHeight w:val="753"/>
        </w:trPr>
        <w:tc>
          <w:tcPr>
            <w:tcW w:w="3510" w:type="dxa"/>
          </w:tcPr>
          <w:p w:rsidR="00185EC0" w:rsidRPr="00821B6B" w:rsidRDefault="00185EC0" w:rsidP="00185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Commencement of admission process</w:t>
            </w:r>
            <w:r w:rsidR="00D4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the session 2025-26</w:t>
            </w:r>
          </w:p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185EC0" w:rsidRPr="00821B6B" w:rsidRDefault="009D52AA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45D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45D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26" w:type="dxa"/>
          </w:tcPr>
          <w:p w:rsidR="00185EC0" w:rsidRPr="00821B6B" w:rsidRDefault="002640C5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5EC0"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8:30 am – 11:30 am</w:t>
            </w:r>
          </w:p>
        </w:tc>
      </w:tr>
      <w:tr w:rsidR="00185EC0" w:rsidRPr="00821B6B" w:rsidTr="00164254">
        <w:trPr>
          <w:trHeight w:val="753"/>
        </w:trPr>
        <w:tc>
          <w:tcPr>
            <w:tcW w:w="3510" w:type="dxa"/>
          </w:tcPr>
          <w:p w:rsidR="00185EC0" w:rsidRPr="00821B6B" w:rsidRDefault="00185EC0" w:rsidP="00185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Availability of registration form at school</w:t>
            </w:r>
          </w:p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185EC0" w:rsidRPr="00821B6B" w:rsidRDefault="00D45D41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28-11-2024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to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26" w:type="dxa"/>
          </w:tcPr>
          <w:p w:rsidR="00185EC0" w:rsidRPr="00821B6B" w:rsidRDefault="002640C5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5EC0"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8:30 am – 11:30 am</w:t>
            </w:r>
          </w:p>
        </w:tc>
      </w:tr>
      <w:tr w:rsidR="00185EC0" w:rsidRPr="00821B6B" w:rsidTr="00164254">
        <w:trPr>
          <w:trHeight w:val="999"/>
        </w:trPr>
        <w:tc>
          <w:tcPr>
            <w:tcW w:w="3510" w:type="dxa"/>
          </w:tcPr>
          <w:p w:rsidR="00185EC0" w:rsidRPr="00821B6B" w:rsidRDefault="00185EC0" w:rsidP="00DA6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r w:rsidRPr="0082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ailability of registration form </w:t>
            </w:r>
            <w:r w:rsidR="009A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  <w:r w:rsidRPr="00821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hyperlink r:id="rId8" w:tgtFrame="_blank" w:history="1">
              <w:r w:rsidRPr="00A0411F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www.vidyabalbhawan.in</w:t>
              </w:r>
            </w:hyperlink>
          </w:p>
        </w:tc>
        <w:tc>
          <w:tcPr>
            <w:tcW w:w="2940" w:type="dxa"/>
          </w:tcPr>
          <w:p w:rsidR="00185EC0" w:rsidRPr="00821B6B" w:rsidRDefault="00D45D41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28-11-2024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to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52A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26" w:type="dxa"/>
          </w:tcPr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="00C118DB"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hrs.</w:t>
            </w:r>
          </w:p>
        </w:tc>
      </w:tr>
      <w:tr w:rsidR="00185EC0" w:rsidRPr="00821B6B" w:rsidTr="00164254">
        <w:trPr>
          <w:trHeight w:val="753"/>
        </w:trPr>
        <w:tc>
          <w:tcPr>
            <w:tcW w:w="3510" w:type="dxa"/>
          </w:tcPr>
          <w:p w:rsidR="00185EC0" w:rsidRPr="00821B6B" w:rsidRDefault="00185EC0" w:rsidP="00185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Last date of submission of registration form</w:t>
            </w:r>
          </w:p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185EC0" w:rsidRPr="00821B6B" w:rsidRDefault="00D45D41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20-12-2024</w:t>
            </w:r>
          </w:p>
        </w:tc>
        <w:tc>
          <w:tcPr>
            <w:tcW w:w="3226" w:type="dxa"/>
          </w:tcPr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Till 12:00 noon</w:t>
            </w:r>
          </w:p>
        </w:tc>
      </w:tr>
      <w:tr w:rsidR="00185EC0" w:rsidRPr="00821B6B" w:rsidTr="00164254">
        <w:trPr>
          <w:trHeight w:val="954"/>
        </w:trPr>
        <w:tc>
          <w:tcPr>
            <w:tcW w:w="3510" w:type="dxa"/>
          </w:tcPr>
          <w:p w:rsidR="00185EC0" w:rsidRPr="00821B6B" w:rsidRDefault="00185EC0" w:rsidP="00185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Display of first list of selected candidates under general category (including waiting list)</w:t>
            </w:r>
          </w:p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0C175F" w:rsidRPr="00821B6B" w:rsidRDefault="009D52AA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640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640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226" w:type="dxa"/>
          </w:tcPr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09:00 am</w:t>
            </w:r>
            <w:r w:rsidR="00DA6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school notice board </w:t>
            </w:r>
          </w:p>
        </w:tc>
      </w:tr>
      <w:tr w:rsidR="00185EC0" w:rsidRPr="00821B6B" w:rsidTr="00164254">
        <w:trPr>
          <w:trHeight w:val="999"/>
        </w:trPr>
        <w:tc>
          <w:tcPr>
            <w:tcW w:w="3510" w:type="dxa"/>
          </w:tcPr>
          <w:p w:rsidR="00185EC0" w:rsidRPr="00821B6B" w:rsidRDefault="00185EC0" w:rsidP="00185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Distribution of admission form to the selected </w:t>
            </w:r>
            <w:r w:rsidR="00DA6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</w:t>
            </w: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candidates</w:t>
            </w:r>
          </w:p>
          <w:p w:rsidR="00185EC0" w:rsidRPr="00821B6B" w:rsidRDefault="00185EC0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185EC0" w:rsidRPr="00821B6B" w:rsidRDefault="00D45D41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18-01-2025 to 21-01-2025</w:t>
            </w:r>
          </w:p>
        </w:tc>
        <w:tc>
          <w:tcPr>
            <w:tcW w:w="3226" w:type="dxa"/>
          </w:tcPr>
          <w:p w:rsidR="00185EC0" w:rsidRPr="00821B6B" w:rsidRDefault="002640C5" w:rsidP="00185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5EC0"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8:30 am – 11:00 am</w:t>
            </w:r>
          </w:p>
        </w:tc>
      </w:tr>
    </w:tbl>
    <w:p w:rsidR="00185EC0" w:rsidRPr="00821B6B" w:rsidRDefault="00185EC0" w:rsidP="00185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1B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 CRITERIA FOR ADMISSION IN ENTRY LEVEL CLASSES</w:t>
      </w:r>
    </w:p>
    <w:tbl>
      <w:tblPr>
        <w:tblStyle w:val="TableGrid"/>
        <w:tblW w:w="9738" w:type="dxa"/>
        <w:tblLook w:val="04A0"/>
      </w:tblPr>
      <w:tblGrid>
        <w:gridCol w:w="3381"/>
        <w:gridCol w:w="6357"/>
      </w:tblGrid>
      <w:tr w:rsidR="000C175F" w:rsidRPr="00821B6B" w:rsidTr="000C175F">
        <w:trPr>
          <w:trHeight w:val="542"/>
        </w:trPr>
        <w:tc>
          <w:tcPr>
            <w:tcW w:w="3381" w:type="dxa"/>
          </w:tcPr>
          <w:p w:rsidR="000C175F" w:rsidRPr="00902055" w:rsidRDefault="000C175F" w:rsidP="00902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55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357" w:type="dxa"/>
          </w:tcPr>
          <w:p w:rsidR="000C175F" w:rsidRPr="00902055" w:rsidRDefault="000C175F" w:rsidP="00902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055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</w:tr>
      <w:tr w:rsidR="000C175F" w:rsidRPr="00821B6B" w:rsidTr="000C175F">
        <w:trPr>
          <w:trHeight w:val="542"/>
        </w:trPr>
        <w:tc>
          <w:tcPr>
            <w:tcW w:w="3381" w:type="dxa"/>
          </w:tcPr>
          <w:p w:rsidR="000C175F" w:rsidRPr="00821B6B" w:rsidRDefault="000C175F" w:rsidP="001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sz w:val="24"/>
                <w:szCs w:val="24"/>
              </w:rPr>
              <w:t>Nursery</w:t>
            </w:r>
          </w:p>
        </w:tc>
        <w:tc>
          <w:tcPr>
            <w:tcW w:w="6357" w:type="dxa"/>
          </w:tcPr>
          <w:p w:rsidR="000C175F" w:rsidRPr="00821B6B" w:rsidRDefault="008A528A" w:rsidP="00185E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Year &amp;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>Less than 04 years as on 31</w:t>
            </w:r>
            <w:r w:rsidR="000C175F" w:rsidRPr="000C17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</w:t>
            </w:r>
            <w:r w:rsidR="00264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2025, 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>which the admission is sought.</w:t>
            </w:r>
          </w:p>
        </w:tc>
      </w:tr>
      <w:tr w:rsidR="000C175F" w:rsidRPr="00821B6B" w:rsidTr="000C175F">
        <w:trPr>
          <w:trHeight w:val="542"/>
        </w:trPr>
        <w:tc>
          <w:tcPr>
            <w:tcW w:w="3381" w:type="dxa"/>
          </w:tcPr>
          <w:p w:rsidR="000C175F" w:rsidRPr="00821B6B" w:rsidRDefault="000C175F" w:rsidP="0018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sz w:val="24"/>
                <w:szCs w:val="24"/>
              </w:rPr>
              <w:t>Pre-Primary</w:t>
            </w:r>
          </w:p>
        </w:tc>
        <w:tc>
          <w:tcPr>
            <w:tcW w:w="6357" w:type="dxa"/>
          </w:tcPr>
          <w:p w:rsidR="000C175F" w:rsidRPr="00821B6B" w:rsidRDefault="008A528A" w:rsidP="00185E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Year &amp;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>Less than 05 years as on 31</w:t>
            </w:r>
            <w:r w:rsidR="000C175F" w:rsidRPr="000C17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</w:t>
            </w:r>
            <w:r w:rsidR="002640C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0C1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 the admission is sought.</w:t>
            </w:r>
          </w:p>
        </w:tc>
      </w:tr>
    </w:tbl>
    <w:p w:rsidR="00164254" w:rsidRDefault="00164254" w:rsidP="00902055">
      <w:pPr>
        <w:ind w:hanging="9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FE6557" w:rsidRDefault="00FE6557" w:rsidP="00902055">
      <w:pPr>
        <w:ind w:hanging="9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21B6B" w:rsidRDefault="00902055" w:rsidP="00902055">
      <w:pPr>
        <w:ind w:hanging="9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90205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PRINCIPAL</w:t>
      </w:r>
    </w:p>
    <w:p w:rsidR="00164254" w:rsidRPr="00902055" w:rsidRDefault="00164254" w:rsidP="00902055">
      <w:pPr>
        <w:ind w:hanging="9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DA6EEB" w:rsidRPr="00FC3128" w:rsidRDefault="00471570" w:rsidP="00471570">
      <w:pPr>
        <w:spacing w:after="0" w:line="240" w:lineRule="auto"/>
        <w:jc w:val="right"/>
        <w:rPr>
          <w:rFonts w:ascii="Times New Roman" w:hAnsi="Times New Roman" w:cs="Times New Roman"/>
          <w:b/>
          <w:sz w:val="42"/>
          <w:szCs w:val="42"/>
        </w:rPr>
      </w:pPr>
      <w:r w:rsidRPr="00FC3128">
        <w:rPr>
          <w:noProof/>
          <w:sz w:val="42"/>
          <w:szCs w:val="42"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86995</wp:posOffset>
            </wp:positionV>
            <wp:extent cx="524510" cy="599440"/>
            <wp:effectExtent l="0" t="0" r="8890" b="0"/>
            <wp:wrapTight wrapText="bothSides">
              <wp:wrapPolygon edited="0">
                <wp:start x="0" y="0"/>
                <wp:lineTo x="0" y="20593"/>
                <wp:lineTo x="21182" y="20593"/>
                <wp:lineTo x="21182" y="0"/>
                <wp:lineTo x="0" y="0"/>
              </wp:wrapPolygon>
            </wp:wrapTight>
            <wp:docPr id="203656211" name="Picture 20365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6EEB" w:rsidRPr="00FC3128">
        <w:rPr>
          <w:rFonts w:ascii="Times New Roman" w:hAnsi="Times New Roman" w:cs="Times New Roman"/>
          <w:b/>
          <w:sz w:val="42"/>
          <w:szCs w:val="42"/>
        </w:rPr>
        <w:t>VIDYA BAL BHAWAN SR. SEC. SCHOOL</w:t>
      </w:r>
    </w:p>
    <w:p w:rsidR="00DA6EEB" w:rsidRDefault="00DA6EEB" w:rsidP="0047157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(Recognised &amp; affiliated to C.B.S.E.)</w:t>
      </w:r>
    </w:p>
    <w:p w:rsidR="00DA6EEB" w:rsidRPr="00FC3128" w:rsidRDefault="00DA6EEB" w:rsidP="0047157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MAYUR VIHAR-III, DELHI-110096, </w:t>
      </w:r>
      <w:r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hyperlink r:id="rId9" w:history="1">
        <w:r>
          <w:rPr>
            <w:rStyle w:val="Hyperlink"/>
            <w:rFonts w:ascii="Times New Roman" w:hAnsi="Times New Roman" w:cs="Times New Roman"/>
            <w:b/>
            <w:sz w:val="28"/>
            <w:szCs w:val="28"/>
          </w:rPr>
          <w:t>vidyabalbhawan@gmail.com</w:t>
        </w:r>
      </w:hyperlink>
    </w:p>
    <w:p w:rsidR="00DA6EEB" w:rsidRDefault="00DA6EEB" w:rsidP="00471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DB245B">
        <w:rPr>
          <w:rFonts w:ascii="Times New Roman" w:hAnsi="Times New Roman" w:cs="Times New Roman"/>
          <w:b/>
          <w:sz w:val="24"/>
          <w:szCs w:val="24"/>
        </w:rPr>
        <w:t>elp line 8595343139, 7303012080</w:t>
      </w:r>
    </w:p>
    <w:p w:rsidR="00DA6EEB" w:rsidRPr="00DB245B" w:rsidRDefault="00DA6EEB" w:rsidP="00DA6EE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B245B">
        <w:rPr>
          <w:rFonts w:ascii="Times New Roman" w:hAnsi="Times New Roman" w:cs="Times New Roman"/>
          <w:b/>
          <w:sz w:val="24"/>
          <w:szCs w:val="20"/>
        </w:rPr>
        <w:t>Ref No./VBBSSS/</w:t>
      </w:r>
      <w:r w:rsidRPr="00DB245B">
        <w:rPr>
          <w:rFonts w:ascii="Times New Roman" w:hAnsi="Times New Roman" w:cs="Times New Roman"/>
          <w:b/>
          <w:sz w:val="24"/>
          <w:szCs w:val="20"/>
        </w:rPr>
        <w:tab/>
      </w:r>
      <w:r w:rsidRPr="00DB245B">
        <w:rPr>
          <w:rFonts w:ascii="Times New Roman" w:hAnsi="Times New Roman" w:cs="Times New Roman"/>
          <w:b/>
          <w:sz w:val="24"/>
          <w:szCs w:val="20"/>
        </w:rPr>
        <w:tab/>
      </w:r>
      <w:r w:rsidR="000D3253">
        <w:rPr>
          <w:rFonts w:ascii="Times New Roman" w:hAnsi="Times New Roman" w:cs="Times New Roman"/>
          <w:b/>
          <w:sz w:val="24"/>
          <w:szCs w:val="20"/>
        </w:rPr>
        <w:tab/>
      </w:r>
      <w:r w:rsidR="000D3253">
        <w:rPr>
          <w:rFonts w:ascii="Times New Roman" w:hAnsi="Times New Roman" w:cs="Times New Roman"/>
          <w:b/>
          <w:sz w:val="24"/>
          <w:szCs w:val="20"/>
        </w:rPr>
        <w:tab/>
      </w:r>
      <w:r w:rsidR="006432DD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D</w:t>
      </w:r>
      <w:r w:rsidRPr="00DB245B">
        <w:rPr>
          <w:rFonts w:ascii="Times New Roman" w:hAnsi="Times New Roman" w:cs="Times New Roman"/>
          <w:b/>
          <w:sz w:val="24"/>
          <w:szCs w:val="20"/>
        </w:rPr>
        <w:t>ated</w:t>
      </w:r>
      <w:r w:rsidR="00DD307C">
        <w:rPr>
          <w:rFonts w:ascii="Times New Roman" w:hAnsi="Times New Roman" w:cs="Times New Roman"/>
          <w:b/>
          <w:sz w:val="24"/>
          <w:szCs w:val="20"/>
        </w:rPr>
        <w:t xml:space="preserve">: </w:t>
      </w:r>
    </w:p>
    <w:p w:rsidR="00DA6EEB" w:rsidRDefault="00DA6EEB" w:rsidP="00185E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EC0" w:rsidRPr="00821B6B" w:rsidRDefault="00185EC0" w:rsidP="00DB24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B6B">
        <w:rPr>
          <w:rFonts w:ascii="Times New Roman" w:hAnsi="Times New Roman" w:cs="Times New Roman"/>
          <w:b/>
          <w:sz w:val="24"/>
          <w:szCs w:val="24"/>
          <w:u w:val="single"/>
        </w:rPr>
        <w:t>REGISTRATION PROCESS</w:t>
      </w:r>
      <w:r w:rsidR="00DA6EEB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ADMISSION IN CLASS NURSERY &amp; PP</w:t>
      </w:r>
    </w:p>
    <w:p w:rsidR="00185EC0" w:rsidRPr="00DD307C" w:rsidRDefault="00185EC0" w:rsidP="00DD30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The Registration process is open for admission under General Category only in classes Nur</w:t>
      </w:r>
      <w:r w:rsidR="0064465C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sery &amp;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Pre-Primary</w:t>
      </w:r>
      <w:r w:rsidR="00902055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. The brochure &amp;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Registration </w:t>
      </w:r>
      <w:r w:rsidR="0064465C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form is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A6EE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available </w:t>
      </w:r>
      <w:r w:rsidR="00666198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at </w:t>
      </w:r>
      <w:r w:rsidR="00DA6EE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school reception </w:t>
      </w:r>
      <w:r w:rsidR="00902055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from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28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November’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2024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02055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to 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20</w:t>
      </w:r>
      <w:r w:rsidR="00902055" w:rsidRPr="00DD307C">
        <w:rPr>
          <w:rFonts w:ascii="Times New Roman" w:eastAsia="Times New Roman" w:hAnsi="Times New Roman" w:cs="Times New Roman"/>
          <w:color w:val="111111"/>
          <w:sz w:val="24"/>
          <w:szCs w:val="24"/>
          <w:vertAlign w:val="superscript"/>
        </w:rPr>
        <w:t>th</w:t>
      </w:r>
      <w:r w:rsidR="006432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December’</w:t>
      </w:r>
      <w:r w:rsidR="00902055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202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="0064465C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between 08:30am to 11:30am. </w:t>
      </w:r>
      <w:r w:rsidR="00DA6EE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parents can also </w:t>
      </w:r>
      <w:r w:rsidR="00666198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register</w:t>
      </w:r>
      <w:r w:rsidR="00DA6EE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their ward name online at school website </w:t>
      </w:r>
      <w:hyperlink r:id="rId10" w:history="1">
        <w:r w:rsidR="00DB245B" w:rsidRPr="00DD30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www.vidyabalbhawan.in</w:t>
        </w:r>
      </w:hyperlink>
      <w:r w:rsidR="00DB245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on</w:t>
      </w:r>
      <w:r w:rsidR="00821B6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or before </w:t>
      </w:r>
      <w:r w:rsidR="002E32B6">
        <w:rPr>
          <w:rFonts w:ascii="Times New Roman" w:eastAsia="Times New Roman" w:hAnsi="Times New Roman" w:cs="Times New Roman"/>
          <w:color w:val="111111"/>
          <w:sz w:val="24"/>
          <w:szCs w:val="24"/>
        </w:rPr>
        <w:t>20</w:t>
      </w:r>
      <w:r w:rsidR="00821B6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-12-202</w:t>
      </w:r>
      <w:r w:rsidR="009D52AA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for online Submission of Registration </w:t>
      </w:r>
      <w:proofErr w:type="gramStart"/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form,</w:t>
      </w:r>
      <w:proofErr w:type="gramEnd"/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keep the PDF of the documents and 100 kb passport size photograph of the child ready to </w:t>
      </w:r>
      <w:r w:rsidR="00821B6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upload at the time of filling f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o</w:t>
      </w:r>
      <w:r w:rsidR="00821B6B"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r</w:t>
      </w:r>
      <w:r w:rsidRPr="00DD307C">
        <w:rPr>
          <w:rFonts w:ascii="Times New Roman" w:eastAsia="Times New Roman" w:hAnsi="Times New Roman" w:cs="Times New Roman"/>
          <w:color w:val="111111"/>
          <w:sz w:val="24"/>
          <w:szCs w:val="24"/>
        </w:rPr>
        <w:t>m.</w:t>
      </w:r>
    </w:p>
    <w:p w:rsidR="002E411D" w:rsidRPr="002E411D" w:rsidRDefault="002E411D" w:rsidP="00DD3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12"/>
          <w:szCs w:val="12"/>
        </w:rPr>
      </w:pPr>
    </w:p>
    <w:p w:rsidR="00185EC0" w:rsidRPr="00A0411F" w:rsidRDefault="00185EC0" w:rsidP="00DD30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41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Documents needed at the time of the </w:t>
      </w:r>
      <w:r w:rsidR="002E411D" w:rsidRPr="00A0411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Registration: -</w:t>
      </w:r>
    </w:p>
    <w:p w:rsidR="00185EC0" w:rsidRPr="00A0411F" w:rsidRDefault="00185EC0" w:rsidP="00666198">
      <w:pPr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t>(a) DOB Certificate issued by MCD.</w:t>
      </w:r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(b) Residence proof: Aadhar Card/Rent Agreement/Voter Card/MTNL Bill/Electricity Bill (any one</w:t>
      </w:r>
      <w:r w:rsidR="00821B6B" w:rsidRPr="00821B6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</w:t>
      </w:r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(c) Medical fitness certificate issued by MBBS doctor.</w:t>
      </w:r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(d) Cast certificate in case of SC/ST/</w:t>
      </w:r>
      <w:proofErr w:type="gramStart"/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t>OBC</w:t>
      </w:r>
      <w:proofErr w:type="gramEnd"/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(</w:t>
      </w:r>
      <w:r w:rsidR="00B200A2">
        <w:rPr>
          <w:rFonts w:ascii="Times New Roman" w:eastAsia="Times New Roman" w:hAnsi="Times New Roman" w:cs="Times New Roman"/>
          <w:color w:val="111111"/>
          <w:sz w:val="24"/>
          <w:szCs w:val="24"/>
        </w:rPr>
        <w:t>e</w:t>
      </w:r>
      <w:r w:rsidRPr="00A0411F">
        <w:rPr>
          <w:rFonts w:ascii="Times New Roman" w:eastAsia="Times New Roman" w:hAnsi="Times New Roman" w:cs="Times New Roman"/>
          <w:color w:val="111111"/>
          <w:sz w:val="24"/>
          <w:szCs w:val="24"/>
        </w:rPr>
        <w:t>) Proof of sibling at VBBSSS, MV-3 (Latest fees receipt)</w:t>
      </w:r>
      <w:r w:rsidR="004411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821B6B" w:rsidRPr="00DB245B" w:rsidRDefault="00185EC0" w:rsidP="0066619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B24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Note</w:t>
      </w:r>
      <w:r w:rsidR="00821B6B" w:rsidRPr="00DB24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 -</w:t>
      </w:r>
      <w:r w:rsidRPr="00DB24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All original documents are required to be produced for verification at the time of admission.</w:t>
      </w:r>
    </w:p>
    <w:p w:rsidR="00185EC0" w:rsidRPr="00821B6B" w:rsidRDefault="00821B6B" w:rsidP="00821B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B6B">
        <w:rPr>
          <w:rFonts w:ascii="Times New Roman" w:hAnsi="Times New Roman" w:cs="Times New Roman"/>
          <w:b/>
          <w:sz w:val="24"/>
          <w:szCs w:val="24"/>
          <w:u w:val="single"/>
        </w:rPr>
        <w:t>ADMISSION CRITERIA FOR CLASS NURSERY &amp; PP</w:t>
      </w:r>
    </w:p>
    <w:tbl>
      <w:tblPr>
        <w:tblStyle w:val="TableGrid"/>
        <w:tblW w:w="0" w:type="auto"/>
        <w:tblInd w:w="108" w:type="dxa"/>
        <w:tblLook w:val="04A0"/>
      </w:tblPr>
      <w:tblGrid>
        <w:gridCol w:w="704"/>
        <w:gridCol w:w="4943"/>
        <w:gridCol w:w="1013"/>
        <w:gridCol w:w="3121"/>
      </w:tblGrid>
      <w:tr w:rsidR="0064465C" w:rsidRPr="00821B6B" w:rsidTr="00C118DB">
        <w:trPr>
          <w:trHeight w:val="368"/>
        </w:trPr>
        <w:tc>
          <w:tcPr>
            <w:tcW w:w="704" w:type="dxa"/>
          </w:tcPr>
          <w:p w:rsidR="0064465C" w:rsidRPr="00821B6B" w:rsidRDefault="0064465C" w:rsidP="0082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943" w:type="dxa"/>
          </w:tcPr>
          <w:p w:rsidR="0064465C" w:rsidRPr="00821B6B" w:rsidRDefault="0064465C" w:rsidP="0082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4134" w:type="dxa"/>
            <w:gridSpan w:val="2"/>
          </w:tcPr>
          <w:p w:rsidR="0064465C" w:rsidRPr="00821B6B" w:rsidRDefault="0064465C" w:rsidP="00821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b/>
                <w:sz w:val="24"/>
                <w:szCs w:val="24"/>
              </w:rPr>
              <w:t>Points</w:t>
            </w:r>
          </w:p>
        </w:tc>
      </w:tr>
      <w:tr w:rsidR="0064465C" w:rsidRPr="00821B6B" w:rsidTr="00C118DB">
        <w:trPr>
          <w:trHeight w:val="440"/>
        </w:trPr>
        <w:tc>
          <w:tcPr>
            <w:tcW w:w="704" w:type="dxa"/>
            <w:vMerge w:val="restart"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</w:tcPr>
          <w:p w:rsidR="0064465C" w:rsidRPr="0064465C" w:rsidRDefault="00C118DB" w:rsidP="0064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4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Neighbo</w:t>
            </w:r>
            <w:r w:rsidR="00643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Pr="006446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rhood</w:t>
            </w:r>
            <w:proofErr w:type="spellEnd"/>
          </w:p>
        </w:tc>
        <w:tc>
          <w:tcPr>
            <w:tcW w:w="4134" w:type="dxa"/>
            <w:gridSpan w:val="2"/>
          </w:tcPr>
          <w:p w:rsidR="0064465C" w:rsidRPr="00821B6B" w:rsidRDefault="00C118DB" w:rsidP="006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4465C" w:rsidRPr="00821B6B" w:rsidTr="00C118DB">
        <w:trPr>
          <w:trHeight w:val="413"/>
        </w:trPr>
        <w:tc>
          <w:tcPr>
            <w:tcW w:w="704" w:type="dxa"/>
            <w:vMerge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64465C" w:rsidRPr="006432DD" w:rsidRDefault="006432DD" w:rsidP="006432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64465C" w:rsidRPr="006432DD">
              <w:rPr>
                <w:rFonts w:ascii="Times New Roman" w:eastAsia="Times New Roman" w:hAnsi="Times New Roman" w:cs="Times New Roman"/>
                <w:sz w:val="24"/>
                <w:szCs w:val="24"/>
              </w:rPr>
              <w:t>Distance from 0 to 1 km</w:t>
            </w:r>
          </w:p>
        </w:tc>
        <w:tc>
          <w:tcPr>
            <w:tcW w:w="1013" w:type="dxa"/>
          </w:tcPr>
          <w:p w:rsidR="0064465C" w:rsidRDefault="00C118DB" w:rsidP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21" w:type="dxa"/>
            <w:vMerge w:val="restart"/>
          </w:tcPr>
          <w:p w:rsidR="0064465C" w:rsidRDefault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5C" w:rsidRDefault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65C" w:rsidRDefault="0064465C" w:rsidP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5C" w:rsidRPr="00821B6B" w:rsidTr="00C118DB">
        <w:trPr>
          <w:trHeight w:val="440"/>
        </w:trPr>
        <w:tc>
          <w:tcPr>
            <w:tcW w:w="704" w:type="dxa"/>
            <w:vMerge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64465C" w:rsidRPr="006432DD" w:rsidRDefault="006432DD" w:rsidP="00815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="0064465C" w:rsidRPr="0064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Distance </w:t>
            </w:r>
            <w:r w:rsidR="0081516D">
              <w:rPr>
                <w:rFonts w:ascii="Times New Roman" w:eastAsia="Times New Roman" w:hAnsi="Times New Roman" w:cs="Times New Roman"/>
                <w:sz w:val="24"/>
                <w:szCs w:val="24"/>
              </w:rPr>
              <w:t>more than</w:t>
            </w:r>
            <w:r w:rsidR="0064465C" w:rsidRPr="00643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to 8 km</w:t>
            </w:r>
          </w:p>
        </w:tc>
        <w:tc>
          <w:tcPr>
            <w:tcW w:w="1013" w:type="dxa"/>
          </w:tcPr>
          <w:p w:rsidR="0064465C" w:rsidRDefault="00C118DB" w:rsidP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1" w:type="dxa"/>
            <w:vMerge/>
          </w:tcPr>
          <w:p w:rsidR="0064465C" w:rsidRDefault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5C" w:rsidRPr="00821B6B" w:rsidTr="00C118DB">
        <w:trPr>
          <w:trHeight w:val="435"/>
        </w:trPr>
        <w:tc>
          <w:tcPr>
            <w:tcW w:w="704" w:type="dxa"/>
            <w:vMerge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:rsidR="0064465C" w:rsidRPr="00A0411F" w:rsidRDefault="006432DD" w:rsidP="00643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  <w:r w:rsidR="00B2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16D">
              <w:rPr>
                <w:rFonts w:ascii="Times New Roman" w:eastAsia="Times New Roman" w:hAnsi="Times New Roman" w:cs="Times New Roman"/>
                <w:sz w:val="24"/>
                <w:szCs w:val="24"/>
              </w:rPr>
              <w:t>Distance m</w:t>
            </w:r>
            <w:r w:rsidR="0064465C"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ore than 8 km</w:t>
            </w:r>
          </w:p>
        </w:tc>
        <w:tc>
          <w:tcPr>
            <w:tcW w:w="1013" w:type="dxa"/>
          </w:tcPr>
          <w:p w:rsidR="0064465C" w:rsidRDefault="00C118DB" w:rsidP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1" w:type="dxa"/>
            <w:vMerge/>
          </w:tcPr>
          <w:p w:rsidR="0064465C" w:rsidRDefault="00644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5C" w:rsidRPr="00821B6B" w:rsidTr="00C118DB">
        <w:trPr>
          <w:trHeight w:val="761"/>
        </w:trPr>
        <w:tc>
          <w:tcPr>
            <w:tcW w:w="704" w:type="dxa"/>
          </w:tcPr>
          <w:p w:rsidR="0064465C" w:rsidRPr="00821B6B" w:rsidRDefault="00B200A2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3" w:type="dxa"/>
          </w:tcPr>
          <w:p w:rsidR="0064465C" w:rsidRPr="00821B6B" w:rsidRDefault="0064465C" w:rsidP="0064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Sibling’s Ward</w:t>
            </w:r>
          </w:p>
        </w:tc>
        <w:tc>
          <w:tcPr>
            <w:tcW w:w="1013" w:type="dxa"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4465C" w:rsidRPr="00821B6B" w:rsidRDefault="00C118DB" w:rsidP="006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465C" w:rsidRPr="00821B6B" w:rsidTr="00C118DB">
        <w:trPr>
          <w:trHeight w:val="731"/>
        </w:trPr>
        <w:tc>
          <w:tcPr>
            <w:tcW w:w="704" w:type="dxa"/>
          </w:tcPr>
          <w:p w:rsidR="0064465C" w:rsidRPr="00821B6B" w:rsidRDefault="00B200A2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3" w:type="dxa"/>
          </w:tcPr>
          <w:p w:rsidR="0064465C" w:rsidRPr="00821B6B" w:rsidRDefault="0064465C" w:rsidP="0064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sz w:val="24"/>
                <w:szCs w:val="24"/>
              </w:rPr>
              <w:t>Alumni Ward</w:t>
            </w:r>
          </w:p>
        </w:tc>
        <w:tc>
          <w:tcPr>
            <w:tcW w:w="1013" w:type="dxa"/>
          </w:tcPr>
          <w:p w:rsidR="0064465C" w:rsidRPr="00821B6B" w:rsidRDefault="0064465C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4465C" w:rsidRPr="00821B6B" w:rsidRDefault="0064465C" w:rsidP="0064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65C" w:rsidRPr="00821B6B" w:rsidTr="00C118DB">
        <w:trPr>
          <w:trHeight w:val="731"/>
        </w:trPr>
        <w:tc>
          <w:tcPr>
            <w:tcW w:w="704" w:type="dxa"/>
          </w:tcPr>
          <w:p w:rsidR="0064465C" w:rsidRPr="00821B6B" w:rsidRDefault="006432DD" w:rsidP="0082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43" w:type="dxa"/>
          </w:tcPr>
          <w:p w:rsidR="0064465C" w:rsidRPr="00821B6B" w:rsidRDefault="0064465C" w:rsidP="00644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1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Point</w:t>
            </w:r>
          </w:p>
        </w:tc>
        <w:tc>
          <w:tcPr>
            <w:tcW w:w="1013" w:type="dxa"/>
          </w:tcPr>
          <w:p w:rsidR="0064465C" w:rsidRPr="00821B6B" w:rsidRDefault="0064465C" w:rsidP="00644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64465C" w:rsidRPr="00821B6B" w:rsidRDefault="0064465C" w:rsidP="0064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E411D" w:rsidRDefault="002E411D" w:rsidP="00821B6B">
      <w:pPr>
        <w:rPr>
          <w:rFonts w:ascii="Times New Roman" w:hAnsi="Times New Roman" w:cs="Times New Roman"/>
          <w:b/>
          <w:sz w:val="24"/>
          <w:szCs w:val="18"/>
        </w:rPr>
      </w:pPr>
    </w:p>
    <w:p w:rsidR="00C118DB" w:rsidRDefault="00C118DB" w:rsidP="00821B6B">
      <w:pPr>
        <w:rPr>
          <w:rFonts w:ascii="Times New Roman" w:hAnsi="Times New Roman" w:cs="Times New Roman"/>
          <w:b/>
          <w:sz w:val="24"/>
          <w:szCs w:val="18"/>
        </w:rPr>
      </w:pPr>
    </w:p>
    <w:p w:rsidR="0064465C" w:rsidRDefault="0064465C" w:rsidP="00821B6B">
      <w:pPr>
        <w:rPr>
          <w:rFonts w:ascii="Times New Roman" w:hAnsi="Times New Roman" w:cs="Times New Roman"/>
          <w:b/>
          <w:sz w:val="24"/>
          <w:szCs w:val="18"/>
        </w:rPr>
      </w:pPr>
      <w:r w:rsidRPr="0064465C">
        <w:rPr>
          <w:rFonts w:ascii="Times New Roman" w:hAnsi="Times New Roman" w:cs="Times New Roman"/>
          <w:b/>
          <w:sz w:val="24"/>
          <w:szCs w:val="18"/>
        </w:rPr>
        <w:t>PRINCIPAL</w:t>
      </w:r>
    </w:p>
    <w:p w:rsidR="009D52AA" w:rsidRDefault="009D52AA" w:rsidP="00821B6B">
      <w:pPr>
        <w:rPr>
          <w:rFonts w:ascii="Times New Roman" w:hAnsi="Times New Roman" w:cs="Times New Roman"/>
          <w:b/>
          <w:sz w:val="24"/>
          <w:szCs w:val="18"/>
        </w:rPr>
      </w:pPr>
    </w:p>
    <w:sectPr w:rsidR="009D52AA" w:rsidSect="008A528A">
      <w:pgSz w:w="12240" w:h="15840"/>
      <w:pgMar w:top="709" w:right="1080" w:bottom="27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21F4"/>
    <w:multiLevelType w:val="multilevel"/>
    <w:tmpl w:val="8E304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03665A7"/>
    <w:multiLevelType w:val="multilevel"/>
    <w:tmpl w:val="F5EE7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185EC0"/>
    <w:rsid w:val="000C175F"/>
    <w:rsid w:val="000D3253"/>
    <w:rsid w:val="00110A9F"/>
    <w:rsid w:val="00131B17"/>
    <w:rsid w:val="00164254"/>
    <w:rsid w:val="00185EC0"/>
    <w:rsid w:val="002640C5"/>
    <w:rsid w:val="002C633B"/>
    <w:rsid w:val="002E32B6"/>
    <w:rsid w:val="002E411D"/>
    <w:rsid w:val="00302F23"/>
    <w:rsid w:val="003A337B"/>
    <w:rsid w:val="003F5B5B"/>
    <w:rsid w:val="00400999"/>
    <w:rsid w:val="00410B8D"/>
    <w:rsid w:val="004411A6"/>
    <w:rsid w:val="0046234A"/>
    <w:rsid w:val="00471570"/>
    <w:rsid w:val="004A0A6A"/>
    <w:rsid w:val="004B3BC6"/>
    <w:rsid w:val="00505579"/>
    <w:rsid w:val="006432DD"/>
    <w:rsid w:val="0064465C"/>
    <w:rsid w:val="00666198"/>
    <w:rsid w:val="007B75C3"/>
    <w:rsid w:val="0081516D"/>
    <w:rsid w:val="00821B6B"/>
    <w:rsid w:val="008A528A"/>
    <w:rsid w:val="008B4789"/>
    <w:rsid w:val="00902055"/>
    <w:rsid w:val="00980932"/>
    <w:rsid w:val="009A238E"/>
    <w:rsid w:val="009D52AA"/>
    <w:rsid w:val="00A01F86"/>
    <w:rsid w:val="00AB69F6"/>
    <w:rsid w:val="00B200A2"/>
    <w:rsid w:val="00B30D90"/>
    <w:rsid w:val="00C118DB"/>
    <w:rsid w:val="00D45D41"/>
    <w:rsid w:val="00D521ED"/>
    <w:rsid w:val="00D63CF5"/>
    <w:rsid w:val="00D65ABF"/>
    <w:rsid w:val="00D94145"/>
    <w:rsid w:val="00DA6EEB"/>
    <w:rsid w:val="00DB245B"/>
    <w:rsid w:val="00DD307C"/>
    <w:rsid w:val="00EF2985"/>
    <w:rsid w:val="00F61CC5"/>
    <w:rsid w:val="00F84B6E"/>
    <w:rsid w:val="00FE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6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E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4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yabalbhawan.in/www.vidyabalbhawan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dyabalbhawan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yabalbhawan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vidyabalbhawan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dyabalbhaw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DEST</dc:creator>
  <cp:lastModifiedBy>admin</cp:lastModifiedBy>
  <cp:revision>12</cp:revision>
  <cp:lastPrinted>2024-11-21T08:36:00Z</cp:lastPrinted>
  <dcterms:created xsi:type="dcterms:W3CDTF">2024-11-13T05:24:00Z</dcterms:created>
  <dcterms:modified xsi:type="dcterms:W3CDTF">2024-11-26T06:40:00Z</dcterms:modified>
</cp:coreProperties>
</file>